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</w:pP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/>
        <w:jc w:val="center"/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</w:pPr>
      <w:r w:rsidRPr="005A7B54">
        <w:rPr>
          <w:rFonts w:ascii="Verdana" w:eastAsia="Times New Roman" w:hAnsi="Verdana" w:cs="Arial"/>
          <w:b/>
          <w:color w:val="auto"/>
          <w:sz w:val="24"/>
          <w:szCs w:val="24"/>
          <w:bdr w:val="none" w:sz="0" w:space="0" w:color="auto"/>
        </w:rPr>
        <w:tab/>
      </w: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 xml:space="preserve">OŚWIADCZENIA DO UMOWY O UDZIELENIE WSPARCIA FINANSOWEGO/ POMOSTOWEGO </w:t>
      </w:r>
    </w:p>
    <w:p w:rsidR="00210E91" w:rsidRPr="005A7B54" w:rsidRDefault="00210E91" w:rsidP="00210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</w:pP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w projekcie „</w:t>
      </w:r>
      <w:r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Zostań Przedsiębiorcą</w:t>
      </w:r>
      <w:r w:rsidRPr="005A7B5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!”</w:t>
      </w: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</w:t>
      </w:r>
      <w:r w:rsidR="00BA4AE2">
        <w:rPr>
          <w:i/>
          <w:iCs/>
          <w:sz w:val="20"/>
          <w:szCs w:val="20"/>
        </w:rPr>
        <w:t xml:space="preserve"> składającego oświadczenie</w:t>
      </w:r>
      <w:r w:rsidRPr="000C6DBE">
        <w:rPr>
          <w:i/>
          <w:iCs/>
          <w:sz w:val="20"/>
          <w:szCs w:val="20"/>
        </w:rPr>
        <w:t>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/>
          <w:bCs/>
          <w:color w:val="auto"/>
          <w:sz w:val="18"/>
          <w:szCs w:val="18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eastAsia="Times New Roman" w:cs="Arial"/>
          <w:b/>
          <w:color w:val="auto"/>
          <w:sz w:val="16"/>
          <w:szCs w:val="16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byłem/-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 xml:space="preserve"> karany/-a za przestępstwo przeciwko obrotowi gospodarczemu w rozumieniu ustawy z dnia 6 czerwca 1997 r. Kodeks karny (Dz. U. nr 88 poz. 553, z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późn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. zm.) oraz korzystam w pełni z praw publicznych i posiadam pełną zdolność do czynności prawnych.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jestem karana/ - y karą dostępu do środków, o których mowa w art. 5 ust. 3 pkt. 1 i 4 ustawy z dnia 27 sierpnia 2009 roku o finansach publicznych (Dz.U. Nr 157, poz. 1240, z późń.zm.).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right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korzystam i nie będę korzystać z innych bezzwrotnych środków publicznych na rozpoczęcie działalności gospodarczej, w tym zwłaszcza ze środków Funduszu Pracy, PFRON oraz w ramach Działania 7.3 RPO WP 2014-2020.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lastRenderedPageBreak/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creamingu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).</w:t>
      </w:r>
    </w:p>
    <w:p w:rsidR="005A7B54" w:rsidRPr="005A7B54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w ciągu bieżącego roku podatkowego oraz dwóch poprzedzających go latach podatkowych otrzymałem(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) w wysokości ……………….. / nie otrzymałem(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am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 xml:space="preserve">) pomoc de </w:t>
      </w:r>
      <w:proofErr w:type="spellStart"/>
      <w:r w:rsidRPr="005A7B54">
        <w:rPr>
          <w:rFonts w:eastAsia="Times New Roman" w:cs="Arial"/>
          <w:color w:val="auto"/>
          <w:bdr w:val="none" w:sz="0" w:space="0" w:color="auto"/>
        </w:rPr>
        <w:t>minimis</w:t>
      </w:r>
      <w:proofErr w:type="spellEnd"/>
      <w:r w:rsidRPr="005A7B54">
        <w:rPr>
          <w:rFonts w:eastAsia="Times New Roman" w:cs="Arial"/>
          <w:color w:val="auto"/>
          <w:bdr w:val="none" w:sz="0" w:space="0" w:color="auto"/>
        </w:rPr>
        <w:t>. Wartość brutto łącznie z pomocą, o którą się ubiegam, nie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AA551C" w:rsidRPr="005A7B54" w:rsidRDefault="00AA551C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Wyrażam zgodę na przetwarzanie moich danych osobowych w celu monitoringu i ewaluacji projektu.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AA551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>Oświadczam, że nie skorzystam równolegle z innych źródeł na pokrycie tych samych wydatków kwalifikowanych ponoszonych w ramach wsparcia finansowego  pomostowego związanych z opłacaniem składek na ubezpieczenie emerytalne i rentowe w myśl z art. 25a ust.1 pkt 1 ustawy o rehabilitacji zawodowej i społecznej oraz zatrudnianiu osób niepełnosprawnych z dnia 27 sierpnia 1997 r. (Dz. U. z 2011 r., nr 127, poz. 721 ze zm.)- zakaz podwójnego finansowania tych samych wydatków.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jc w:val="both"/>
        <w:rPr>
          <w:rFonts w:eastAsia="Times New Roman" w:cs="Arial"/>
          <w:color w:val="auto"/>
          <w:bdr w:val="none" w:sz="0" w:space="0" w:color="auto"/>
        </w:rPr>
      </w:pPr>
    </w:p>
    <w:p w:rsidR="005A7B54" w:rsidRPr="005A7B54" w:rsidRDefault="005A7B54" w:rsidP="00AA551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Nie posiadam żadnych długów objętych tytułami egzekucyjnymi oraz nie jestem dłużnikiem w sprawach prowadzonych w ramach egzekucji sądowej lub egzekucji administracyjnej, a także w stosunku do mnie nie toczą się żadne postępowania sądowe lub administracyjne dotyczące niespłaconych zobowiązań pieniężnych. </w:t>
      </w:r>
    </w:p>
    <w:p w:rsidR="005A7B54" w:rsidRPr="005A7B54" w:rsidRDefault="005A7B54" w:rsidP="005A7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.................................................. </w:t>
      </w:r>
    </w:p>
    <w:p w:rsidR="00A87D6B" w:rsidRPr="00AA551C" w:rsidRDefault="005A7B54" w:rsidP="00AA5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760"/>
        <w:jc w:val="right"/>
        <w:rPr>
          <w:rFonts w:eastAsia="Times New Roman" w:cs="Arial"/>
          <w:color w:val="auto"/>
          <w:bdr w:val="none" w:sz="0" w:space="0" w:color="auto"/>
        </w:rPr>
      </w:pPr>
      <w:r w:rsidRPr="005A7B54">
        <w:rPr>
          <w:rFonts w:eastAsia="Times New Roman" w:cs="Arial"/>
          <w:color w:val="auto"/>
          <w:bdr w:val="none" w:sz="0" w:space="0" w:color="auto"/>
        </w:rPr>
        <w:t xml:space="preserve">podpis Uczestnika </w:t>
      </w:r>
    </w:p>
    <w:sectPr w:rsidR="00A87D6B" w:rsidRPr="00AA551C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54" w:rsidRDefault="00203154" w:rsidP="00395246">
      <w:pPr>
        <w:spacing w:after="0" w:line="240" w:lineRule="auto"/>
      </w:pPr>
      <w:r>
        <w:separator/>
      </w:r>
    </w:p>
  </w:endnote>
  <w:endnote w:type="continuationSeparator" w:id="0">
    <w:p w:rsidR="00203154" w:rsidRDefault="00203154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D66B43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6985</wp:posOffset>
              </wp:positionV>
              <wp:extent cx="2847975" cy="105346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81D" w:rsidRPr="00904FF3" w:rsidRDefault="00DF481D" w:rsidP="00DF481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sz w:val="16"/>
                              <w:szCs w:val="16"/>
                            </w:rPr>
                            <w:t>Projekt " Zostań Przedsiębiorcą!"</w:t>
                          </w:r>
                        </w:p>
                        <w:p w:rsidR="00DF481D" w:rsidRPr="00904FF3" w:rsidRDefault="00DF481D" w:rsidP="00DF481D">
                          <w:pPr>
                            <w:tabs>
                              <w:tab w:val="center" w:pos="4536"/>
                              <w:tab w:val="right" w:pos="9072"/>
                            </w:tabs>
                            <w:snapToGri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904FF3">
                            <w:rPr>
                              <w:rFonts w:cs="Times New Roman"/>
                              <w:iCs/>
                              <w:sz w:val="16"/>
                              <w:szCs w:val="16"/>
                            </w:rPr>
                            <w:br/>
                          </w:r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  <w:t>ul. Narutowicza 7/9, pok. 315</w:t>
                          </w:r>
                        </w:p>
                        <w:p w:rsidR="00DF481D" w:rsidRPr="00904FF3" w:rsidRDefault="00DF481D" w:rsidP="00DF481D">
                          <w:pPr>
                            <w:tabs>
                              <w:tab w:val="center" w:pos="4536"/>
                              <w:tab w:val="right" w:pos="9072"/>
                            </w:tabs>
                            <w:snapToGri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  <w:t>90-117 Łódź</w:t>
                          </w:r>
                        </w:p>
                        <w:p w:rsidR="00DF481D" w:rsidRPr="00904FF3" w:rsidRDefault="00DF481D" w:rsidP="00DF481D">
                          <w:pPr>
                            <w:spacing w:after="0"/>
                            <w:jc w:val="center"/>
                            <w:rPr>
                              <w:rFonts w:cs="Times New Roman"/>
                              <w:iCs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kom</w:t>
                          </w:r>
                          <w:proofErr w:type="spellEnd"/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.: 787 098 800</w:t>
                          </w:r>
                        </w:p>
                        <w:p w:rsidR="00BB27F1" w:rsidRPr="00F000FE" w:rsidRDefault="00BB27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0.6pt;margin-top:.55pt;width:224.25pt;height:8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ogQIAABA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" stroked="f">
              <v:textbox style="mso-fit-shape-to-text:t">
                <w:txbxContent>
                  <w:p w:rsidR="00DF481D" w:rsidRPr="00904FF3" w:rsidRDefault="00DF481D" w:rsidP="00DF481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04FF3">
                      <w:rPr>
                        <w:sz w:val="16"/>
                        <w:szCs w:val="16"/>
                      </w:rPr>
                      <w:t>Projekt " Zostań Przedsiębiorcą!"</w:t>
                    </w:r>
                  </w:p>
                  <w:p w:rsidR="00DF481D" w:rsidRPr="00904FF3" w:rsidRDefault="00DF481D" w:rsidP="00DF481D">
                    <w:pPr>
                      <w:tabs>
                        <w:tab w:val="center" w:pos="4536"/>
                        <w:tab w:val="right" w:pos="9072"/>
                      </w:tabs>
                      <w:snapToGrid w:val="0"/>
                      <w:spacing w:after="0" w:line="240" w:lineRule="auto"/>
                      <w:jc w:val="center"/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</w:pPr>
                    <w:r w:rsidRPr="00904FF3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Biuro projektu: </w:t>
                    </w:r>
                    <w:r w:rsidRPr="00904FF3">
                      <w:rPr>
                        <w:rFonts w:cs="Times New Roman"/>
                        <w:iCs/>
                        <w:sz w:val="16"/>
                        <w:szCs w:val="16"/>
                      </w:rPr>
                      <w:br/>
                    </w:r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  <w:t>ul. Narutowicza 7/9, pok. 315</w:t>
                    </w:r>
                  </w:p>
                  <w:p w:rsidR="00DF481D" w:rsidRPr="00904FF3" w:rsidRDefault="00DF481D" w:rsidP="00DF481D">
                    <w:pPr>
                      <w:tabs>
                        <w:tab w:val="center" w:pos="4536"/>
                        <w:tab w:val="right" w:pos="9072"/>
                      </w:tabs>
                      <w:snapToGri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color w:val="auto"/>
                        <w:sz w:val="16"/>
                        <w:szCs w:val="16"/>
                      </w:rPr>
                    </w:pPr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  <w:t>90-117 Łódź</w:t>
                    </w:r>
                  </w:p>
                  <w:p w:rsidR="00DF481D" w:rsidRPr="00904FF3" w:rsidRDefault="00DF481D" w:rsidP="00DF481D">
                    <w:pPr>
                      <w:spacing w:after="0"/>
                      <w:jc w:val="center"/>
                      <w:rPr>
                        <w:rFonts w:cs="Times New Roman"/>
                        <w:iCs/>
                        <w:color w:val="FF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lang w:val="en-US"/>
                      </w:rPr>
                      <w:t>kom</w:t>
                    </w:r>
                    <w:proofErr w:type="spellEnd"/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lang w:val="en-US"/>
                      </w:rPr>
                      <w:t>.: 787 098 800</w:t>
                    </w:r>
                  </w:p>
                  <w:p w:rsidR="00BB27F1" w:rsidRPr="00F000FE" w:rsidRDefault="00BB27F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AA551C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54" w:rsidRDefault="00203154" w:rsidP="00395246">
      <w:pPr>
        <w:spacing w:after="0" w:line="240" w:lineRule="auto"/>
      </w:pPr>
      <w:r>
        <w:separator/>
      </w:r>
    </w:p>
  </w:footnote>
  <w:footnote w:type="continuationSeparator" w:id="0">
    <w:p w:rsidR="00203154" w:rsidRDefault="00203154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19016D5E"/>
    <w:multiLevelType w:val="hybridMultilevel"/>
    <w:tmpl w:val="AF34FC80"/>
    <w:numStyleLink w:val="Zaimportowanystyl2"/>
  </w:abstractNum>
  <w:abstractNum w:abstractNumId="5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55C96"/>
    <w:multiLevelType w:val="hybridMultilevel"/>
    <w:tmpl w:val="AF34FC80"/>
    <w:numStyleLink w:val="Zaimportowanystyl2"/>
  </w:abstractNum>
  <w:abstractNum w:abstractNumId="9">
    <w:nsid w:val="35042B80"/>
    <w:multiLevelType w:val="hybridMultilevel"/>
    <w:tmpl w:val="A58C6016"/>
    <w:numStyleLink w:val="Zaimportowanystyl1"/>
  </w:abstractNum>
  <w:abstractNum w:abstractNumId="10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1A56EA9"/>
    <w:multiLevelType w:val="hybridMultilevel"/>
    <w:tmpl w:val="AF34FC80"/>
    <w:numStyleLink w:val="Zaimportowanystyl2"/>
  </w:abstractNum>
  <w:abstractNum w:abstractNumId="1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7474F27"/>
    <w:multiLevelType w:val="hybridMultilevel"/>
    <w:tmpl w:val="A58C6016"/>
    <w:numStyleLink w:val="Zaimportowanystyl1"/>
  </w:abstractNum>
  <w:abstractNum w:abstractNumId="16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292A7D"/>
    <w:multiLevelType w:val="hybridMultilevel"/>
    <w:tmpl w:val="98986A6C"/>
    <w:numStyleLink w:val="Zaimportowanystyl5"/>
  </w:abstractNum>
  <w:abstractNum w:abstractNumId="18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F607B9C"/>
    <w:multiLevelType w:val="hybridMultilevel"/>
    <w:tmpl w:val="E3107BA8"/>
    <w:numStyleLink w:val="Zaimportowanystyl3"/>
  </w:abstractNum>
  <w:abstractNum w:abstractNumId="21">
    <w:nsid w:val="760B55F6"/>
    <w:multiLevelType w:val="hybridMultilevel"/>
    <w:tmpl w:val="A58C6016"/>
    <w:numStyleLink w:val="Zaimportowanystyl1"/>
  </w:abstractNum>
  <w:abstractNum w:abstractNumId="22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0"/>
  </w:num>
  <w:num w:numId="11">
    <w:abstractNumId w:val="22"/>
  </w:num>
  <w:num w:numId="12">
    <w:abstractNumId w:val="21"/>
    <w:lvlOverride w:ilvl="0">
      <w:lvl w:ilvl="0" w:tplc="90EC3A4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"/>
  </w:num>
  <w:num w:numId="18">
    <w:abstractNumId w:val="17"/>
  </w:num>
  <w:num w:numId="19">
    <w:abstractNumId w:val="2"/>
  </w:num>
  <w:num w:numId="20">
    <w:abstractNumId w:val="1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0F21C9"/>
    <w:rsid w:val="00130131"/>
    <w:rsid w:val="00135A9F"/>
    <w:rsid w:val="0017325F"/>
    <w:rsid w:val="00174027"/>
    <w:rsid w:val="001B0FA0"/>
    <w:rsid w:val="001B6E9B"/>
    <w:rsid w:val="0020265F"/>
    <w:rsid w:val="00203154"/>
    <w:rsid w:val="00210E91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A7B54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C6B96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AA551C"/>
    <w:rsid w:val="00B01A1F"/>
    <w:rsid w:val="00B02252"/>
    <w:rsid w:val="00B2560D"/>
    <w:rsid w:val="00B27B2C"/>
    <w:rsid w:val="00B64CB4"/>
    <w:rsid w:val="00B86585"/>
    <w:rsid w:val="00BA257F"/>
    <w:rsid w:val="00BA4AE2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66B4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2CE9-4AF1-4441-AE01-A30E5931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3</cp:revision>
  <dcterms:created xsi:type="dcterms:W3CDTF">2017-10-23T12:34:00Z</dcterms:created>
  <dcterms:modified xsi:type="dcterms:W3CDTF">2017-10-23T12:49:00Z</dcterms:modified>
</cp:coreProperties>
</file>